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4A4" w:rsidRDefault="004B2ED3">
      <w:r>
        <w:rPr>
          <w:noProof/>
        </w:rPr>
        <w:drawing>
          <wp:inline distT="0" distB="0" distL="0" distR="0">
            <wp:extent cx="5486400" cy="7112000"/>
            <wp:effectExtent l="25400" t="0" r="0" b="0"/>
            <wp:docPr id="8" name="Picture 1" descr="HP v100w: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P v100w:SCAN0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4343400"/>
            <wp:effectExtent l="25400" t="0" r="0" b="0"/>
            <wp:docPr id="7" name="Picture 5" descr="HP v100w: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P v100w:SCAN0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6565900"/>
            <wp:effectExtent l="25400" t="0" r="0" b="0"/>
            <wp:docPr id="4" name="Picture 3" descr="HP v100w: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P v100w:SCAN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6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6654800"/>
            <wp:effectExtent l="25400" t="0" r="0" b="0"/>
            <wp:docPr id="5" name="Picture 4" descr="HP v100w: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P v100w:SCAN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4A4" w:rsidSect="00A42CB5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35AFA"/>
    <w:rsid w:val="004B2ED3"/>
    <w:rsid w:val="00535AFA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4A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Macintosh Word</Application>
  <DocSecurity>0</DocSecurity>
  <Lines>1</Lines>
  <Paragraphs>1</Paragraphs>
  <ScaleCrop>false</ScaleCrop>
  <Company>HCPSS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Administrator</dc:creator>
  <cp:keywords/>
  <cp:lastModifiedBy>Howard County Administrator</cp:lastModifiedBy>
  <cp:revision>2</cp:revision>
  <dcterms:created xsi:type="dcterms:W3CDTF">2014-03-30T00:00:00Z</dcterms:created>
  <dcterms:modified xsi:type="dcterms:W3CDTF">2014-03-30T00:02:00Z</dcterms:modified>
</cp:coreProperties>
</file>